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D" w:rsidRDefault="00B67E3F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944DDA" wp14:editId="157B8275">
            <wp:simplePos x="0" y="0"/>
            <wp:positionH relativeFrom="column">
              <wp:posOffset>4515485</wp:posOffset>
            </wp:positionH>
            <wp:positionV relativeFrom="paragraph">
              <wp:posOffset>7905115</wp:posOffset>
            </wp:positionV>
            <wp:extent cx="1776643" cy="11334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4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-657225</wp:posOffset>
                </wp:positionH>
                <wp:positionV relativeFrom="paragraph">
                  <wp:posOffset>7277100</wp:posOffset>
                </wp:positionV>
                <wp:extent cx="658177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B67E3F" w:rsidRDefault="00F87A83">
                            <w:pPr>
                              <w:rPr>
                                <w:rFonts w:ascii="Mincho" w:eastAsia="Mincho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B67E3F">
                              <w:rPr>
                                <w:rFonts w:ascii="Mincho" w:eastAsia="Mincho" w:hAnsi="MS Gothic" w:cs="MS Gothic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受けているサービスやサポートに不満がある場合に、できることは：</w:t>
                            </w:r>
                          </w:p>
                          <w:p w:rsidR="00F87A83" w:rsidRPr="00B67E3F" w:rsidRDefault="00F87A83" w:rsidP="00B67E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67E3F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不満のある人と直接話しをする。</w:t>
                            </w:r>
                          </w:p>
                          <w:p w:rsidR="00A20B4F" w:rsidRPr="00B67E3F" w:rsidRDefault="00F87A83" w:rsidP="00B67E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B67E3F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友人や家族に苦情の申し立てを手助けしてもらう。</w:t>
                            </w:r>
                          </w:p>
                          <w:p w:rsidR="00F87A83" w:rsidRPr="00B67E3F" w:rsidRDefault="00F87A83" w:rsidP="00B67E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67E3F">
                              <w:rPr>
                                <w:rFonts w:ascii="Mincho" w:eastAsia="Mincho" w:hAnsi="Arial" w:cs="Arial" w:hint="eastAsia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0800 55 50 50</w:t>
                            </w:r>
                            <w:r w:rsidRPr="00B67E3F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に電話をし、保健•障害者擁護に相談する。</w:t>
                            </w:r>
                          </w:p>
                          <w:p w:rsidR="00A20B4F" w:rsidRPr="00B67E3F" w:rsidRDefault="00F87A83" w:rsidP="00B67E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714" w:hanging="357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B67E3F">
                              <w:rPr>
                                <w:rFonts w:ascii="Mincho" w:eastAsia="Mincho" w:hAnsi="Arial" w:cs="Arial" w:hint="eastAsia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0800 11 22 33</w:t>
                            </w:r>
                            <w:r w:rsidRPr="00B67E3F">
                              <w:rPr>
                                <w:rFonts w:ascii="Mincho" w:eastAsia="Minch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B67E3F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に電話をし、保健•障害者委員に苦情の申し立てをする。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8FF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75pt;margin-top:573pt;width:518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" stroked="f">
                <v:textbox>
                  <w:txbxContent>
                    <w:p w:rsidR="00A20B4F" w:rsidRPr="00B67E3F" w:rsidRDefault="00F87A83">
                      <w:pPr>
                        <w:rPr>
                          <w:rFonts w:ascii="Mincho" w:eastAsia="Mincho" w:hAnsi="Arial" w:cs="Arial" w:hint="eastAsia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 w:rsidRPr="00B67E3F">
                        <w:rPr>
                          <w:rFonts w:ascii="Mincho" w:eastAsia="Mincho" w:hAnsi="MS Gothic" w:cs="MS Gothic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受けているサービスやサポートに不満がある場合に、できることは：</w:t>
                      </w:r>
                    </w:p>
                    <w:p w:rsidR="00F87A83" w:rsidRPr="00B67E3F" w:rsidRDefault="00F87A83" w:rsidP="00B67E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/>
                        </w:rPr>
                      </w:pPr>
                      <w:r w:rsidRPr="00B67E3F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不満のある人と直接話しをする。</w:t>
                      </w:r>
                    </w:p>
                    <w:p w:rsidR="00A20B4F" w:rsidRPr="00B67E3F" w:rsidRDefault="00F87A83" w:rsidP="00B67E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B67E3F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友人や家族に苦情の申し立てを手助けしてもらう。</w:t>
                      </w:r>
                    </w:p>
                    <w:p w:rsidR="00F87A83" w:rsidRPr="00B67E3F" w:rsidRDefault="00F87A83" w:rsidP="00B67E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/>
                        </w:rPr>
                      </w:pPr>
                      <w:r w:rsidRPr="00B67E3F">
                        <w:rPr>
                          <w:rFonts w:ascii="Mincho" w:eastAsia="Mincho" w:hAnsi="Arial" w:cs="Arial" w:hint="eastAsia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0800 55 50 50</w:t>
                      </w:r>
                      <w:r w:rsidRPr="00B67E3F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に電話をし、保健•障害者擁護に相談する。</w:t>
                      </w:r>
                    </w:p>
                    <w:p w:rsidR="00A20B4F" w:rsidRPr="00B67E3F" w:rsidRDefault="00F87A83" w:rsidP="00B67E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ind w:left="714" w:hanging="357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B67E3F">
                        <w:rPr>
                          <w:rFonts w:ascii="Mincho" w:eastAsia="Mincho" w:hAnsi="Arial" w:cs="Arial" w:hint="eastAsia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0800 11 22 33</w:t>
                      </w:r>
                      <w:r w:rsidRPr="00B67E3F">
                        <w:rPr>
                          <w:rFonts w:ascii="Mincho" w:eastAsia="Mincho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B67E3F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に電話をし、保健•障害者委員に苦情の申し立てをする。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敬意を持って扱われる権利</w:t>
                            </w:r>
                          </w:p>
                          <w:p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適正に扱われる権利</w:t>
                            </w:r>
                          </w:p>
                          <w:p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尊厳や自立を認められる権利</w:t>
                            </w:r>
                          </w:p>
                          <w:p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必要に応じた良質な介護やサポートを受ける権利</w:t>
                            </w:r>
                          </w:p>
                          <w:p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理解できる方法で話される権利</w:t>
                            </w:r>
                          </w:p>
                          <w:p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介護やサポートについて、必要な全ての説明を受ける権利</w:t>
                            </w:r>
                          </w:p>
                          <w:p w:rsidR="00A20B4F" w:rsidRPr="00F87A83" w:rsidRDefault="00A20B4F" w:rsidP="00A20B4F">
                            <w:p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介護やサポートについての選択の権利</w:t>
                            </w:r>
                          </w:p>
                          <w:p w:rsidR="00A20B4F" w:rsidRPr="00F87A83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A20B4F" w:rsidRPr="00F87A83" w:rsidRDefault="00F87A83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サポートを受ける権利</w:t>
                            </w:r>
                          </w:p>
                          <w:p w:rsidR="00A20B4F" w:rsidRPr="00F87A83" w:rsidRDefault="00A20B4F" w:rsidP="00D914A5">
                            <w:p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F87A83" w:rsidRPr="00F87A83" w:rsidRDefault="00F87A83" w:rsidP="00F87A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トレーニング、教育や研究の対象になるかを決める権利</w:t>
                            </w:r>
                          </w:p>
                          <w:p w:rsidR="00F87A83" w:rsidRPr="00F87A83" w:rsidRDefault="00F87A83" w:rsidP="00F87A83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A20B4F" w:rsidRPr="00F87A83" w:rsidRDefault="00F87A83" w:rsidP="00F87A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Mincho" w:eastAsia="Mincho" w:hAnsi="Arial" w:cs="Arial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cs="MS Gothic" w:hint="eastAsia"/>
                                <w:sz w:val="28"/>
                                <w:szCs w:val="28"/>
                                <w:lang w:eastAsia="ja-JP"/>
                              </w:rPr>
                              <w:t>苦情を申し立てる権利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C96C4" id="_x0000_s1027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敬意を持って扱われる権利</w:t>
                      </w:r>
                    </w:p>
                    <w:p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適正に扱われる権利</w:t>
                      </w:r>
                    </w:p>
                    <w:p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尊厳や自立を認められる権利</w:t>
                      </w:r>
                    </w:p>
                    <w:p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必要に応じた良質な介護やサポートを受ける権利</w:t>
                      </w:r>
                    </w:p>
                    <w:p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理解できる方法で話される権利</w:t>
                      </w:r>
                    </w:p>
                    <w:p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介護やサポートについて、必要な全ての説明を受ける権利</w:t>
                      </w:r>
                    </w:p>
                    <w:p w:rsidR="00A20B4F" w:rsidRPr="00F87A83" w:rsidRDefault="00A20B4F" w:rsidP="00A20B4F">
                      <w:p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介護やサポートについての選択の権利</w:t>
                      </w:r>
                    </w:p>
                    <w:p w:rsidR="00A20B4F" w:rsidRPr="00F87A83" w:rsidRDefault="00A20B4F" w:rsidP="00D914A5">
                      <w:pPr>
                        <w:pStyle w:val="ListParagraph"/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A20B4F" w:rsidRPr="00F87A83" w:rsidRDefault="00F87A83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サポートを受ける権利</w:t>
                      </w:r>
                    </w:p>
                    <w:p w:rsidR="00A20B4F" w:rsidRPr="00F87A83" w:rsidRDefault="00A20B4F" w:rsidP="00D914A5">
                      <w:p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F87A83" w:rsidRPr="00F87A83" w:rsidRDefault="00F87A83" w:rsidP="00F87A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トレーニング、教育や研究の対象になるかを決める権利</w:t>
                      </w:r>
                    </w:p>
                    <w:p w:rsidR="00F87A83" w:rsidRPr="00F87A83" w:rsidRDefault="00F87A83" w:rsidP="00F87A83">
                      <w:pPr>
                        <w:pStyle w:val="ListParagraph"/>
                        <w:spacing w:after="0"/>
                        <w:ind w:left="502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bookmarkStart w:id="1" w:name="_GoBack"/>
                      <w:bookmarkEnd w:id="1"/>
                    </w:p>
                    <w:p w:rsidR="00A20B4F" w:rsidRPr="00F87A83" w:rsidRDefault="00F87A83" w:rsidP="00F87A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Mincho" w:eastAsia="Mincho" w:hAnsi="Arial" w:cs="Arial" w:hint="eastAsia"/>
                          <w:sz w:val="28"/>
                          <w:szCs w:val="28"/>
                          <w:lang w:val="en-US" w:eastAsia="ja-JP"/>
                        </w:rPr>
                      </w:pPr>
                      <w:r w:rsidRPr="00F87A83">
                        <w:rPr>
                          <w:rFonts w:ascii="Mincho" w:eastAsia="Mincho" w:hAnsi="MS Gothic" w:cs="MS Gothic" w:hint="eastAsia"/>
                          <w:sz w:val="28"/>
                          <w:szCs w:val="28"/>
                          <w:lang w:eastAsia="ja-JP"/>
                        </w:rPr>
                        <w:t>苦情を申し立てる権利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4663</wp:posOffset>
                </wp:positionH>
                <wp:positionV relativeFrom="paragraph">
                  <wp:posOffset>775685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F87A83" w:rsidRDefault="00F87A83">
                            <w:pPr>
                              <w:rPr>
                                <w:rFonts w:ascii="Mincho" w:eastAsia="Mincho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87A83">
                              <w:rPr>
                                <w:rFonts w:ascii="Mincho" w:eastAsia="Mincho" w:hAnsi="Arial Black" w:cs="Arial" w:hint="eastAsia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その権利とは</w:t>
                            </w:r>
                            <w:r w:rsidR="00A20B4F" w:rsidRPr="00F87A83">
                              <w:rPr>
                                <w:rFonts w:ascii="Mincho" w:eastAsia="Mincho" w:hAnsi="Arial Black" w:cs="Arial" w:hint="eastAsia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EEB" id="_x0000_s1028" type="#_x0000_t202" style="position:absolute;left:0;text-align:left;margin-left:.35pt;margin-top:61.1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" stroked="f">
                <v:textbox>
                  <w:txbxContent>
                    <w:p w:rsidR="00A20B4F" w:rsidRPr="00F87A83" w:rsidRDefault="00F87A83">
                      <w:pPr>
                        <w:rPr>
                          <w:rFonts w:ascii="Mincho" w:eastAsia="Mincho" w:hAnsi="Arial Black" w:cs="Arial" w:hint="eastAsia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F87A83">
                        <w:rPr>
                          <w:rFonts w:ascii="Mincho" w:eastAsia="Mincho" w:hAnsi="Arial Black" w:cs="Arial" w:hint="eastAsia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その権利とは</w:t>
                      </w:r>
                      <w:proofErr w:type="spellEnd"/>
                      <w:r w:rsidR="00A20B4F" w:rsidRPr="00F87A83">
                        <w:rPr>
                          <w:rFonts w:ascii="Mincho" w:eastAsia="Mincho" w:hAnsi="Arial Black" w:cs="Arial" w:hint="eastAsia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47B85C4" wp14:editId="41C7A5D8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F87A83" w:rsidRDefault="00F87A83" w:rsidP="00D914A5">
                            <w:pPr>
                              <w:spacing w:line="240" w:lineRule="auto"/>
                              <w:rPr>
                                <w:rFonts w:ascii="Mincho" w:eastAsia="Mincho" w:hAnsi="Arial" w:cs="Arial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87A83">
                              <w:rPr>
                                <w:rFonts w:ascii="Mincho" w:eastAsia="Mincho" w:hAnsi="MS Gothic"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ニュージーランドでは保健•障害サービスをご利用になる方には様々な権利があります。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WxIwIAACU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" stroked="f">
                <v:textbox>
                  <w:txbxContent>
                    <w:p w:rsidR="00A20B4F" w:rsidRPr="00F87A83" w:rsidRDefault="00F87A83" w:rsidP="00D914A5">
                      <w:pPr>
                        <w:spacing w:line="240" w:lineRule="auto"/>
                        <w:rPr>
                          <w:rFonts w:ascii="Mincho" w:eastAsia="Mincho" w:hAnsi="Arial" w:cs="Arial"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F87A83">
                        <w:rPr>
                          <w:rFonts w:ascii="Mincho" w:eastAsia="Mincho" w:hAnsi="MS Gothic"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ニュージーランドでは保健•障害サービスをご利用になる方には様々な権利があります。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A9D3ED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15AEC0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50" w:rsidRDefault="00521A50" w:rsidP="00521A50">
      <w:pPr>
        <w:spacing w:after="0" w:line="240" w:lineRule="auto"/>
      </w:pPr>
      <w:r>
        <w:separator/>
      </w:r>
    </w:p>
  </w:endnote>
  <w:endnote w:type="continuationSeparator" w:id="0">
    <w:p w:rsidR="00521A50" w:rsidRDefault="00521A50" w:rsidP="0052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MS Mincho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50" w:rsidRDefault="00521A50" w:rsidP="00521A50">
      <w:pPr>
        <w:spacing w:after="0" w:line="240" w:lineRule="auto"/>
      </w:pPr>
      <w:r>
        <w:separator/>
      </w:r>
    </w:p>
  </w:footnote>
  <w:footnote w:type="continuationSeparator" w:id="0">
    <w:p w:rsidR="00521A50" w:rsidRDefault="00521A50" w:rsidP="0052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55B31"/>
    <w:rsid w:val="000E7921"/>
    <w:rsid w:val="002729BE"/>
    <w:rsid w:val="00312406"/>
    <w:rsid w:val="00454BBA"/>
    <w:rsid w:val="00521A50"/>
    <w:rsid w:val="006E41FB"/>
    <w:rsid w:val="00834E0D"/>
    <w:rsid w:val="00872919"/>
    <w:rsid w:val="0097522E"/>
    <w:rsid w:val="00A20B4F"/>
    <w:rsid w:val="00A81821"/>
    <w:rsid w:val="00B67E3F"/>
    <w:rsid w:val="00BB3827"/>
    <w:rsid w:val="00C420F2"/>
    <w:rsid w:val="00D914A5"/>
    <w:rsid w:val="00F87A83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50"/>
  </w:style>
  <w:style w:type="paragraph" w:styleId="Footer">
    <w:name w:val="footer"/>
    <w:basedOn w:val="Normal"/>
    <w:link w:val="FooterChar"/>
    <w:uiPriority w:val="99"/>
    <w:unhideWhenUsed/>
    <w:rsid w:val="0052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2021-06-27T23:32:00Z</dcterms:created>
  <dcterms:modified xsi:type="dcterms:W3CDTF">2021-06-27T23:32:00Z</dcterms:modified>
</cp:coreProperties>
</file>